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3E" w:rsidRDefault="008C013E" w:rsidP="008C013E">
      <w:pPr>
        <w:ind w:right="320"/>
        <w:rPr>
          <w:rFonts w:ascii="黑体" w:eastAsia="黑体" w:hAnsi="黑体" w:cs="黑体"/>
          <w:b/>
          <w:sz w:val="32"/>
          <w:szCs w:val="32"/>
        </w:rPr>
      </w:pPr>
      <w:bookmarkStart w:id="0" w:name="正文"/>
      <w:bookmarkStart w:id="1" w:name="_GoBack"/>
      <w:bookmarkEnd w:id="1"/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8C013E" w:rsidRDefault="008C013E" w:rsidP="008C013E">
      <w:pPr>
        <w:spacing w:afterLines="100" w:after="312"/>
        <w:ind w:right="317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第十四批信用企业名单</w:t>
      </w:r>
    </w:p>
    <w:tbl>
      <w:tblPr>
        <w:tblW w:w="10104" w:type="dxa"/>
        <w:jc w:val="center"/>
        <w:tblInd w:w="93" w:type="dxa"/>
        <w:tblLook w:val="04A0" w:firstRow="1" w:lastRow="0" w:firstColumn="1" w:lastColumn="0" w:noHBand="0" w:noVBand="1"/>
      </w:tblPr>
      <w:tblGrid>
        <w:gridCol w:w="876"/>
        <w:gridCol w:w="4536"/>
        <w:gridCol w:w="876"/>
        <w:gridCol w:w="3816"/>
      </w:tblGrid>
      <w:tr w:rsidR="00350F60" w:rsidRPr="00350F60" w:rsidTr="003E5AF5">
        <w:trPr>
          <w:trHeight w:val="432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E5AF5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E5AF5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E5AF5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E5AF5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企业名称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深信服科技股份有限公司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浙江浙天通信工程有限公司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北京基恒通信股份有限公司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陕西恒泰信息技术有限公司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杭州迪普科技股份有限公司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云南珑云市政工程有限公司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北京浩瀚深度信息技术股份有限公司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湖北电信工程有限公司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湖北公众信息产业有限责任公司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河北良诚招标代理有限公司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广东经纬天地科技有限公司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人天通信集团有限公司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杭州纵横通信股份有限公司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哈尔滨新</w:t>
            </w: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迪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建筑智能工程有限公司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重庆市通信建设有限公司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普天信息工程设计服务有限公司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北京泰尔凯达电信信息咨询有限责任公司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福建邮通技术股份有限公司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四川中移通信技术工程有限公司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福建省森</w:t>
            </w: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信设计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咨询有限公司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博信通信股份有限公司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武汉</w:t>
            </w: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兴智联科技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服务有限责任公司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河南省通信工程局有限责任公司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武汉兴智信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河南宏达铁塔科技有限公司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厦门纵横集团建设开发有限公司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广西泰通建设有限公司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中富通集团股份有限公司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厦门华络通信设计有限公司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乌鲁木齐富迪信息技术有限公司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山东</w:t>
            </w: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合力金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桥系统集成技术有限公司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浙江中通通信有限公司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北京盛和信科技股份有限公司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安徽电信规划设计有限责任公司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深圳市电信工程有限公司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武汉三力通信有限责任公司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网建通信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建设有限公司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武汉讯华通信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设备有限公司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河南江河通信工程有限公司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黑龙江电信国脉工程股份有限公司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许昌市宏大伟业通信工程有限公司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河北环宇电力通信工程有限公司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北京市合力电信有限公司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</w:t>
            </w:r>
            <w:proofErr w:type="gramStart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通服建设</w:t>
            </w:r>
            <w:proofErr w:type="gramEnd"/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350F60" w:rsidRPr="00350F60" w:rsidTr="003E5AF5">
        <w:trPr>
          <w:trHeight w:val="300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陕西锋辉通信有限公司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F60" w:rsidRPr="003E5AF5" w:rsidRDefault="00350F60" w:rsidP="00350F6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E5AF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甘肃省通信产业服务有限公司</w:t>
            </w:r>
          </w:p>
        </w:tc>
      </w:tr>
    </w:tbl>
    <w:p w:rsidR="008C013E" w:rsidRPr="00350F60" w:rsidRDefault="008C013E">
      <w:pPr>
        <w:ind w:right="320"/>
        <w:rPr>
          <w:rFonts w:ascii="黑体" w:eastAsia="黑体" w:hAnsi="黑体" w:cs="黑体"/>
          <w:sz w:val="30"/>
          <w:szCs w:val="30"/>
        </w:rPr>
      </w:pPr>
    </w:p>
    <w:p w:rsidR="00377ECF" w:rsidRDefault="00377ECF">
      <w:pPr>
        <w:ind w:right="320"/>
        <w:rPr>
          <w:rFonts w:ascii="黑体" w:eastAsia="黑体" w:hAnsi="黑体" w:cs="黑体"/>
          <w:sz w:val="30"/>
          <w:szCs w:val="30"/>
        </w:rPr>
      </w:pPr>
    </w:p>
    <w:p w:rsidR="00377ECF" w:rsidRDefault="00377ECF">
      <w:pPr>
        <w:ind w:right="320"/>
        <w:rPr>
          <w:rFonts w:ascii="黑体" w:eastAsia="黑体" w:hAnsi="黑体" w:cs="黑体"/>
          <w:sz w:val="30"/>
          <w:szCs w:val="30"/>
        </w:rPr>
      </w:pPr>
    </w:p>
    <w:bookmarkEnd w:id="0"/>
    <w:p w:rsidR="00377ECF" w:rsidRDefault="00377ECF">
      <w:pPr>
        <w:ind w:right="320"/>
        <w:rPr>
          <w:rFonts w:ascii="黑体" w:eastAsia="黑体" w:hAnsi="黑体" w:cs="黑体"/>
          <w:sz w:val="30"/>
          <w:szCs w:val="30"/>
        </w:rPr>
      </w:pPr>
    </w:p>
    <w:sectPr w:rsidR="00377ECF" w:rsidSect="00D40492">
      <w:headerReference w:type="default" r:id="rId8"/>
      <w:footerReference w:type="default" r:id="rId9"/>
      <w:pgSz w:w="11907" w:h="16840"/>
      <w:pgMar w:top="1440" w:right="1418" w:bottom="1213" w:left="1418" w:header="851" w:footer="77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9C" w:rsidRDefault="005B0A9C">
      <w:r>
        <w:separator/>
      </w:r>
    </w:p>
  </w:endnote>
  <w:endnote w:type="continuationSeparator" w:id="0">
    <w:p w:rsidR="005B0A9C" w:rsidRDefault="005B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60" w:rsidRDefault="00350F6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55566" wp14:editId="04A9F72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:rsidR="00350F60" w:rsidRDefault="00350F60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D7A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8D7A84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" filled="f" stroked="f" strokeweight="1.75pt">
              <v:textbox style="mso-fit-shape-to-text:t" inset="0,0,0,0">
                <w:txbxContent>
                  <w:p w:rsidR="00350F60" w:rsidRDefault="00350F60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D7A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8D7A84">
                        <w:rPr>
                          <w:noProof/>
                        </w:rP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9C" w:rsidRDefault="005B0A9C">
      <w:r>
        <w:separator/>
      </w:r>
    </w:p>
  </w:footnote>
  <w:footnote w:type="continuationSeparator" w:id="0">
    <w:p w:rsidR="005B0A9C" w:rsidRDefault="005B0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60" w:rsidRDefault="00350F6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46"/>
    <w:rsid w:val="00015B6C"/>
    <w:rsid w:val="00023B93"/>
    <w:rsid w:val="00045DFB"/>
    <w:rsid w:val="00067711"/>
    <w:rsid w:val="0007210F"/>
    <w:rsid w:val="00081488"/>
    <w:rsid w:val="00086B13"/>
    <w:rsid w:val="000A2C1C"/>
    <w:rsid w:val="000A6956"/>
    <w:rsid w:val="000B6892"/>
    <w:rsid w:val="000D010F"/>
    <w:rsid w:val="000F6398"/>
    <w:rsid w:val="00103E4D"/>
    <w:rsid w:val="001115B2"/>
    <w:rsid w:val="001141CE"/>
    <w:rsid w:val="00132466"/>
    <w:rsid w:val="001557CF"/>
    <w:rsid w:val="001570CA"/>
    <w:rsid w:val="00161EDF"/>
    <w:rsid w:val="0016647B"/>
    <w:rsid w:val="00172814"/>
    <w:rsid w:val="00187751"/>
    <w:rsid w:val="001D1342"/>
    <w:rsid w:val="001F2D21"/>
    <w:rsid w:val="0021196B"/>
    <w:rsid w:val="00213625"/>
    <w:rsid w:val="00222A37"/>
    <w:rsid w:val="00233382"/>
    <w:rsid w:val="00245714"/>
    <w:rsid w:val="00275E83"/>
    <w:rsid w:val="002911BF"/>
    <w:rsid w:val="002A144C"/>
    <w:rsid w:val="002A4BDA"/>
    <w:rsid w:val="002C3B33"/>
    <w:rsid w:val="002C72E1"/>
    <w:rsid w:val="002D1ACA"/>
    <w:rsid w:val="002D4228"/>
    <w:rsid w:val="002D6E12"/>
    <w:rsid w:val="003036C3"/>
    <w:rsid w:val="00331228"/>
    <w:rsid w:val="00343520"/>
    <w:rsid w:val="00350F60"/>
    <w:rsid w:val="00354E3E"/>
    <w:rsid w:val="00357722"/>
    <w:rsid w:val="00357A4B"/>
    <w:rsid w:val="0037635C"/>
    <w:rsid w:val="00377ECF"/>
    <w:rsid w:val="00381610"/>
    <w:rsid w:val="00393E73"/>
    <w:rsid w:val="003964D3"/>
    <w:rsid w:val="00396736"/>
    <w:rsid w:val="003A55D3"/>
    <w:rsid w:val="003B1360"/>
    <w:rsid w:val="003B66A6"/>
    <w:rsid w:val="003D038A"/>
    <w:rsid w:val="003E0D03"/>
    <w:rsid w:val="003E3A70"/>
    <w:rsid w:val="003E5AF5"/>
    <w:rsid w:val="003E7DF8"/>
    <w:rsid w:val="003F6376"/>
    <w:rsid w:val="00403FB5"/>
    <w:rsid w:val="0042249E"/>
    <w:rsid w:val="0042667B"/>
    <w:rsid w:val="00430ADA"/>
    <w:rsid w:val="00440140"/>
    <w:rsid w:val="004759F5"/>
    <w:rsid w:val="00482CE1"/>
    <w:rsid w:val="00486CE7"/>
    <w:rsid w:val="004B03FB"/>
    <w:rsid w:val="004C21F0"/>
    <w:rsid w:val="004C65FD"/>
    <w:rsid w:val="004D41B3"/>
    <w:rsid w:val="004D5601"/>
    <w:rsid w:val="004E0E36"/>
    <w:rsid w:val="005166CC"/>
    <w:rsid w:val="00566E2C"/>
    <w:rsid w:val="00573A4C"/>
    <w:rsid w:val="005822E0"/>
    <w:rsid w:val="00584BF7"/>
    <w:rsid w:val="005A6185"/>
    <w:rsid w:val="005A642F"/>
    <w:rsid w:val="005B0A9C"/>
    <w:rsid w:val="006476E7"/>
    <w:rsid w:val="00651A0F"/>
    <w:rsid w:val="0068712C"/>
    <w:rsid w:val="006A105A"/>
    <w:rsid w:val="006A2F96"/>
    <w:rsid w:val="006E02FA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1204D"/>
    <w:rsid w:val="008159C3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AA0"/>
    <w:rsid w:val="008B7B83"/>
    <w:rsid w:val="008C013E"/>
    <w:rsid w:val="008D20D4"/>
    <w:rsid w:val="008D4980"/>
    <w:rsid w:val="008D7A84"/>
    <w:rsid w:val="008E2485"/>
    <w:rsid w:val="009040E6"/>
    <w:rsid w:val="00940E56"/>
    <w:rsid w:val="00971CE5"/>
    <w:rsid w:val="00985F95"/>
    <w:rsid w:val="00992085"/>
    <w:rsid w:val="009C5D76"/>
    <w:rsid w:val="009E2715"/>
    <w:rsid w:val="009E292E"/>
    <w:rsid w:val="009E4FB9"/>
    <w:rsid w:val="009E5330"/>
    <w:rsid w:val="009F6EB1"/>
    <w:rsid w:val="00A04E58"/>
    <w:rsid w:val="00A07718"/>
    <w:rsid w:val="00A1339B"/>
    <w:rsid w:val="00A15F30"/>
    <w:rsid w:val="00A16324"/>
    <w:rsid w:val="00A21C6A"/>
    <w:rsid w:val="00A23812"/>
    <w:rsid w:val="00A24124"/>
    <w:rsid w:val="00A44FED"/>
    <w:rsid w:val="00A51A15"/>
    <w:rsid w:val="00A7796A"/>
    <w:rsid w:val="00A912B1"/>
    <w:rsid w:val="00A91688"/>
    <w:rsid w:val="00A938AE"/>
    <w:rsid w:val="00AA6E6F"/>
    <w:rsid w:val="00AC19A9"/>
    <w:rsid w:val="00AD45DB"/>
    <w:rsid w:val="00AE250B"/>
    <w:rsid w:val="00AF1079"/>
    <w:rsid w:val="00B04FA3"/>
    <w:rsid w:val="00B10E67"/>
    <w:rsid w:val="00B15CAC"/>
    <w:rsid w:val="00B271B7"/>
    <w:rsid w:val="00B32018"/>
    <w:rsid w:val="00B3419E"/>
    <w:rsid w:val="00B35EDF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00A8D"/>
    <w:rsid w:val="00C17DED"/>
    <w:rsid w:val="00C17E33"/>
    <w:rsid w:val="00C37069"/>
    <w:rsid w:val="00C56B19"/>
    <w:rsid w:val="00C667FA"/>
    <w:rsid w:val="00C70BE1"/>
    <w:rsid w:val="00C7565B"/>
    <w:rsid w:val="00C86AB0"/>
    <w:rsid w:val="00C90BCF"/>
    <w:rsid w:val="00CA2DEE"/>
    <w:rsid w:val="00CD5E98"/>
    <w:rsid w:val="00CE1BA8"/>
    <w:rsid w:val="00CF3758"/>
    <w:rsid w:val="00D00A35"/>
    <w:rsid w:val="00D15C27"/>
    <w:rsid w:val="00D247FE"/>
    <w:rsid w:val="00D34F37"/>
    <w:rsid w:val="00D40492"/>
    <w:rsid w:val="00D51068"/>
    <w:rsid w:val="00D931EC"/>
    <w:rsid w:val="00DA622B"/>
    <w:rsid w:val="00DF496F"/>
    <w:rsid w:val="00DF5180"/>
    <w:rsid w:val="00DF54E6"/>
    <w:rsid w:val="00E15E5C"/>
    <w:rsid w:val="00E2722E"/>
    <w:rsid w:val="00E27463"/>
    <w:rsid w:val="00E6687A"/>
    <w:rsid w:val="00E66F96"/>
    <w:rsid w:val="00E77F9D"/>
    <w:rsid w:val="00EB6B87"/>
    <w:rsid w:val="00EC0E0E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1C21"/>
    <w:rsid w:val="00FB4B37"/>
    <w:rsid w:val="00FC5C4B"/>
    <w:rsid w:val="00FE7D2D"/>
    <w:rsid w:val="036E04BC"/>
    <w:rsid w:val="089D1115"/>
    <w:rsid w:val="21E70840"/>
    <w:rsid w:val="2CAC2DEA"/>
    <w:rsid w:val="75E058B1"/>
    <w:rsid w:val="7C09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semiHidden/>
    <w:unhideWhenUsed/>
    <w:rsid w:val="00161EDF"/>
    <w:pPr>
      <w:ind w:leftChars="2500" w:left="100"/>
    </w:pPr>
  </w:style>
  <w:style w:type="character" w:customStyle="1" w:styleId="Char2">
    <w:name w:val="日期 Char"/>
    <w:basedOn w:val="a0"/>
    <w:link w:val="a7"/>
    <w:semiHidden/>
    <w:rsid w:val="00161ED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semiHidden/>
    <w:unhideWhenUsed/>
    <w:rsid w:val="00161EDF"/>
    <w:pPr>
      <w:ind w:leftChars="2500" w:left="100"/>
    </w:pPr>
  </w:style>
  <w:style w:type="character" w:customStyle="1" w:styleId="Char2">
    <w:name w:val="日期 Char"/>
    <w:basedOn w:val="a0"/>
    <w:link w:val="a7"/>
    <w:semiHidden/>
    <w:rsid w:val="00161E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120</Words>
  <Characters>690</Characters>
  <Application>Microsoft Office Word</Application>
  <DocSecurity>0</DocSecurity>
  <Lines>5</Lines>
  <Paragraphs>1</Paragraphs>
  <ScaleCrop>false</ScaleCrop>
  <Company>信念技术论坛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长沙矿冶研究院有限责任公司文件</dc:title>
  <dc:creator>徐英</dc:creator>
  <cp:lastModifiedBy>郑京京</cp:lastModifiedBy>
  <cp:revision>116</cp:revision>
  <cp:lastPrinted>2022-05-12T01:44:00Z</cp:lastPrinted>
  <dcterms:created xsi:type="dcterms:W3CDTF">2019-10-30T01:42:00Z</dcterms:created>
  <dcterms:modified xsi:type="dcterms:W3CDTF">2023-05-16T08:45:00Z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A61C135DC2D84C138DD8C7873646E025</vt:lpwstr>
  </property>
</Properties>
</file>